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276" w:lineRule="auto"/>
        <w:rPr>
          <w:sz w:val="24"/>
          <w:szCs w:val="24"/>
        </w:rPr>
      </w:pPr>
      <w:bookmarkStart w:colFirst="0" w:colLast="0" w:name="_heading=h.xo71qseh79a5" w:id="0"/>
      <w:bookmarkEnd w:id="0"/>
      <w:r w:rsidDel="00000000" w:rsidR="00000000" w:rsidRPr="00000000">
        <w:rPr>
          <w:rtl w:val="0"/>
        </w:rPr>
        <w:t xml:space="preserve">Privacy Policy</w:t>
      </w:r>
      <w:r w:rsidDel="00000000" w:rsidR="00000000" w:rsidRPr="00000000">
        <w:rPr>
          <w:rtl w:val="0"/>
        </w:rPr>
      </w:r>
    </w:p>
    <w:p w:rsidR="00000000" w:rsidDel="00000000" w:rsidP="00000000" w:rsidRDefault="00000000" w:rsidRPr="00000000" w14:paraId="00000002">
      <w:pPr>
        <w:rPr>
          <w:rFonts w:ascii="Libre Franklin" w:cs="Libre Franklin" w:eastAsia="Libre Franklin" w:hAnsi="Libre Franklin"/>
          <w:b w:val="1"/>
          <w:bCs w:val="1"/>
          <w:sz w:val="32"/>
          <w:szCs w:val="32"/>
        </w:rPr>
      </w:pPr>
      <w:bookmarkStart w:colFirst="0" w:colLast="0" w:name="_heading=h.k0sr9fcsr0xv" w:id="1"/>
      <w:bookmarkEnd w:id="1"/>
      <w:r w:rsidDel="00000000" w:rsidR="00000000" w:rsidRPr="00000000">
        <w:rPr>
          <w:rtl w:val="0"/>
        </w:rPr>
        <w:t xml:space="preserve">This privacy policy describes how Streete Parish Park Walking Club will collect, use, and protect your data. </w:t>
      </w:r>
      <w:r w:rsidDel="00000000" w:rsidR="00000000" w:rsidRPr="00000000">
        <w:rPr>
          <w:rtl w:val="0"/>
        </w:rPr>
      </w:r>
    </w:p>
    <w:p w:rsidR="00000000" w:rsidDel="00000000" w:rsidP="00000000" w:rsidRDefault="00000000" w:rsidRPr="00000000" w14:paraId="00000003">
      <w:pPr>
        <w:pStyle w:val="Heading2"/>
        <w:spacing w:after="0" w:line="276" w:lineRule="auto"/>
        <w:rPr>
          <w:b w:val="1"/>
          <w:bCs w:val="1"/>
          <w:sz w:val="24"/>
          <w:szCs w:val="24"/>
          <w:u w:val="single"/>
        </w:rPr>
      </w:pPr>
      <w:bookmarkStart w:colFirst="0" w:colLast="0" w:name="_heading=h.7x7i009w06xz" w:id="2"/>
      <w:bookmarkEnd w:id="2"/>
      <w:r w:rsidDel="00000000" w:rsidR="00000000" w:rsidRPr="00000000">
        <w:rPr>
          <w:rtl w:val="0"/>
        </w:rPr>
        <w:t xml:space="preserve">Collection</w:t>
      </w:r>
      <w:r w:rsidDel="00000000" w:rsidR="00000000" w:rsidRPr="00000000">
        <w:rPr>
          <w:rtl w:val="0"/>
        </w:rPr>
      </w:r>
    </w:p>
    <w:p w:rsidR="00000000" w:rsidDel="00000000" w:rsidP="00000000" w:rsidRDefault="00000000" w:rsidRPr="00000000" w14:paraId="00000004">
      <w:pPr>
        <w:spacing w:after="0" w:line="276" w:lineRule="auto"/>
        <w:rPr>
          <w:sz w:val="24"/>
          <w:szCs w:val="24"/>
        </w:rPr>
      </w:pPr>
      <w:r w:rsidDel="00000000" w:rsidR="00000000" w:rsidRPr="00000000">
        <w:rPr>
          <w:b w:val="1"/>
          <w:bCs w:val="1"/>
          <w:sz w:val="24"/>
          <w:szCs w:val="24"/>
          <w:u w:val="single"/>
          <w:rtl w:val="0"/>
        </w:rPr>
        <w:t xml:space="preserve">Streete Parish Park Walking Club</w:t>
      </w:r>
      <w:r w:rsidDel="00000000" w:rsidR="00000000" w:rsidRPr="00000000">
        <w:rPr>
          <w:sz w:val="24"/>
          <w:szCs w:val="24"/>
          <w:rtl w:val="0"/>
        </w:rPr>
        <w:t xml:space="preserve"> will collect your details on an official registration form. These details include your name, address, mobile telephone number, email address, Emergency contact details and payment details.                                                               </w:t>
      </w:r>
    </w:p>
    <w:p w:rsidR="00000000" w:rsidDel="00000000" w:rsidP="00000000" w:rsidRDefault="00000000" w:rsidRPr="00000000" w14:paraId="00000005">
      <w:pPr>
        <w:pStyle w:val="Heading2"/>
        <w:spacing w:after="0" w:lineRule="auto"/>
        <w:rPr/>
      </w:pPr>
      <w:bookmarkStart w:colFirst="0" w:colLast="0" w:name="_heading=h.6ffk7noaxcpa" w:id="3"/>
      <w:bookmarkEnd w:id="3"/>
      <w:r w:rsidDel="00000000" w:rsidR="00000000" w:rsidRPr="00000000">
        <w:rPr>
          <w:rtl w:val="0"/>
        </w:rPr>
        <w:t xml:space="preserve">Usage</w:t>
      </w:r>
    </w:p>
    <w:p w:rsidR="00000000" w:rsidDel="00000000" w:rsidP="00000000" w:rsidRDefault="00000000" w:rsidRPr="00000000" w14:paraId="00000006">
      <w:pPr>
        <w:spacing w:after="0" w:line="276" w:lineRule="auto"/>
        <w:rPr>
          <w:b w:val="1"/>
          <w:bCs w:val="1"/>
          <w:sz w:val="28"/>
          <w:szCs w:val="28"/>
          <w:u w:val="single"/>
        </w:rPr>
      </w:pPr>
      <w:r w:rsidDel="00000000" w:rsidR="00000000" w:rsidRPr="00000000">
        <w:rPr>
          <w:sz w:val="24"/>
          <w:szCs w:val="24"/>
          <w:rtl w:val="0"/>
        </w:rPr>
        <w:t xml:space="preserve">The information you provide in this form will be used solely for dealing with you as a member of </w:t>
      </w:r>
      <w:r w:rsidDel="00000000" w:rsidR="00000000" w:rsidRPr="00000000">
        <w:rPr>
          <w:b w:val="1"/>
          <w:bCs w:val="1"/>
          <w:sz w:val="24"/>
          <w:szCs w:val="24"/>
          <w:u w:val="single"/>
          <w:rtl w:val="0"/>
        </w:rPr>
        <w:t xml:space="preserve">Streete Parish Park Walking Club</w:t>
      </w:r>
      <w:r w:rsidDel="00000000" w:rsidR="00000000" w:rsidRPr="00000000">
        <w:rPr>
          <w:sz w:val="24"/>
          <w:szCs w:val="24"/>
          <w:rtl w:val="0"/>
        </w:rPr>
        <w:t xml:space="preserve"> This data is used to contact you when necessary, or to contact your next of kin in an emergency. We may add you to our App group or send you SMS messages to contact you in connection with the operation of the Community centre, the walking track and upcoming Community events and issues. Your personal data or your details will not be passed on, shared or disclosed to any other third parties whether or not connected with</w:t>
      </w:r>
      <w:r w:rsidDel="00000000" w:rsidR="00000000" w:rsidRPr="00000000">
        <w:rPr>
          <w:b w:val="1"/>
          <w:bCs w:val="1"/>
          <w:sz w:val="24"/>
          <w:szCs w:val="24"/>
          <w:u w:val="single"/>
          <w:rtl w:val="0"/>
        </w:rPr>
        <w:t xml:space="preserve"> Streete Parish Park, Walking Club or Groups</w:t>
      </w:r>
      <w:r w:rsidDel="00000000" w:rsidR="00000000" w:rsidRPr="00000000">
        <w:rPr>
          <w:sz w:val="24"/>
          <w:szCs w:val="24"/>
          <w:rtl w:val="0"/>
        </w:rPr>
        <w:t xml:space="preserve"> for any purposes marketing or otherwise.</w:t>
      </w:r>
      <w:r w:rsidDel="00000000" w:rsidR="00000000" w:rsidRPr="00000000">
        <w:rPr>
          <w:rtl w:val="0"/>
        </w:rPr>
      </w:r>
    </w:p>
    <w:p w:rsidR="00000000" w:rsidDel="00000000" w:rsidP="00000000" w:rsidRDefault="00000000" w:rsidRPr="00000000" w14:paraId="00000007">
      <w:pPr>
        <w:pStyle w:val="Heading2"/>
        <w:spacing w:after="0" w:line="240" w:lineRule="auto"/>
        <w:rPr>
          <w:vertAlign w:val="baseline"/>
        </w:rPr>
      </w:pPr>
      <w:bookmarkStart w:colFirst="0" w:colLast="0" w:name="_heading=h.8oimsuttvzwb" w:id="4"/>
      <w:bookmarkEnd w:id="4"/>
      <w:r w:rsidDel="00000000" w:rsidR="00000000" w:rsidRPr="00000000">
        <w:rPr>
          <w:vertAlign w:val="baseline"/>
          <w:rtl w:val="0"/>
        </w:rPr>
        <w:t xml:space="preserve">CCTV Images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CCTV is used to record activities in and around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Streete Parish Park Community Centre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Streete Parish Park Walking Track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interests of safety and crime prevention. All images are stored onsite in a locked office in the community centre. These images/data are stored for 28 days for the purpose of identifying acts of anti-social behaviour or incidents of a nature which will help Gardaí in their investigations. All recordings are overwritten every 28 days. For these reasons, the information processed may include visual images, personal appearance and behaviours. This information may be about club members, customers and offenders and suspected members of the public entering or in the immediate vicinity of the area under surveillance. Where necessary or required this information is shared with the data subjects themselves, employees and agents, service providers, Gardaí, security organisations and persons making an enquiry. Any complaints which rely on theft/bullying/abuse etc. must therefore be made within 28 days of the incident otherwise the images will have been overwritten. We take no responsibility for reports not made in time.</w:t>
      </w:r>
      <w:r w:rsidDel="00000000" w:rsidR="00000000" w:rsidRPr="00000000">
        <w:rPr>
          <w:rtl w:val="0"/>
        </w:rPr>
      </w:r>
    </w:p>
    <w:p w:rsidR="00000000" w:rsidDel="00000000" w:rsidP="00000000" w:rsidRDefault="00000000" w:rsidRPr="00000000" w14:paraId="00000009">
      <w:pPr>
        <w:pStyle w:val="Heading2"/>
        <w:spacing w:after="0" w:lineRule="auto"/>
        <w:rPr/>
      </w:pPr>
      <w:bookmarkStart w:colFirst="0" w:colLast="0" w:name="_heading=h.cf852xhz5pdw" w:id="5"/>
      <w:bookmarkEnd w:id="5"/>
      <w:r w:rsidDel="00000000" w:rsidR="00000000" w:rsidRPr="00000000">
        <w:rPr>
          <w:rtl w:val="0"/>
        </w:rPr>
        <w:t xml:space="preserve">Retention</w:t>
      </w:r>
    </w:p>
    <w:p w:rsidR="00000000" w:rsidDel="00000000" w:rsidP="00000000" w:rsidRDefault="00000000" w:rsidRPr="00000000" w14:paraId="0000000A">
      <w:pPr>
        <w:spacing w:after="0" w:line="276" w:lineRule="auto"/>
        <w:rPr>
          <w:b w:val="1"/>
          <w:bCs w:val="1"/>
          <w:sz w:val="24"/>
          <w:szCs w:val="24"/>
          <w:u w:val="single"/>
        </w:rPr>
      </w:pPr>
      <w:r w:rsidDel="00000000" w:rsidR="00000000" w:rsidRPr="00000000">
        <w:rPr>
          <w:b w:val="1"/>
          <w:bCs w:val="1"/>
          <w:sz w:val="24"/>
          <w:szCs w:val="24"/>
          <w:u w:val="single"/>
          <w:rtl w:val="0"/>
        </w:rPr>
        <w:t xml:space="preserve">Streete Parish Park Walking Club</w:t>
      </w:r>
      <w:r w:rsidDel="00000000" w:rsidR="00000000" w:rsidRPr="00000000">
        <w:rPr>
          <w:sz w:val="24"/>
          <w:szCs w:val="24"/>
          <w:rtl w:val="0"/>
        </w:rPr>
        <w:t xml:space="preserve"> We will not retain your data for any longer than it is necessary to hold. All data we hold will be stored securely. Your data will be stored for five years from the renewal date and will then be deleted forever from this date.</w:t>
      </w:r>
      <w:r w:rsidDel="00000000" w:rsidR="00000000" w:rsidRPr="00000000">
        <w:rPr>
          <w:b w:val="1"/>
          <w:bCs w:val="1"/>
          <w:sz w:val="24"/>
          <w:szCs w:val="24"/>
          <w:u w:val="single"/>
          <w:rtl w:val="0"/>
        </w:rPr>
        <w:t xml:space="preserve"> </w:t>
      </w:r>
      <w:r w:rsidDel="00000000" w:rsidR="00000000" w:rsidRPr="00000000">
        <w:rPr>
          <w:sz w:val="24"/>
          <w:szCs w:val="24"/>
          <w:rtl w:val="0"/>
        </w:rPr>
        <w:t xml:space="preserve">You may withdraw from the service we provide at any time by informing the secretary of</w:t>
      </w:r>
      <w:r w:rsidDel="00000000" w:rsidR="00000000" w:rsidRPr="00000000">
        <w:rPr>
          <w:b w:val="1"/>
          <w:bCs w:val="1"/>
          <w:sz w:val="24"/>
          <w:szCs w:val="24"/>
          <w:u w:val="single"/>
          <w:rtl w:val="0"/>
        </w:rPr>
        <w:t xml:space="preserve"> Streete Parish Park Walking Club</w:t>
      </w:r>
      <w:r w:rsidDel="00000000" w:rsidR="00000000" w:rsidRPr="00000000">
        <w:rPr>
          <w:sz w:val="24"/>
          <w:szCs w:val="24"/>
          <w:rtl w:val="0"/>
        </w:rPr>
        <w:t xml:space="preserve"> in writing. We may retain your data for up to five years from the date of withdrawal notice for audit and administration purposes and will then delete it entirely.</w:t>
      </w:r>
      <w:r w:rsidDel="00000000" w:rsidR="00000000" w:rsidRPr="00000000">
        <w:rPr>
          <w:rtl w:val="0"/>
        </w:rPr>
      </w:r>
    </w:p>
    <w:p w:rsidR="00000000" w:rsidDel="00000000" w:rsidP="00000000" w:rsidRDefault="00000000" w:rsidRPr="00000000" w14:paraId="0000000B">
      <w:pPr>
        <w:pStyle w:val="Heading2"/>
        <w:rPr>
          <w:sz w:val="28"/>
          <w:szCs w:val="28"/>
        </w:rPr>
      </w:pPr>
      <w:bookmarkStart w:colFirst="0" w:colLast="0" w:name="_heading=h.jmquo51asw1e" w:id="6"/>
      <w:bookmarkEnd w:id="6"/>
      <w:r w:rsidDel="00000000" w:rsidR="00000000" w:rsidRPr="00000000">
        <w:rPr>
          <w:rtl w:val="0"/>
        </w:rPr>
      </w:r>
    </w:p>
    <w:p w:rsidR="00000000" w:rsidDel="00000000" w:rsidP="00000000" w:rsidRDefault="00000000" w:rsidRPr="00000000" w14:paraId="0000000C">
      <w:pPr>
        <w:pStyle w:val="Heading2"/>
        <w:rPr/>
      </w:pPr>
      <w:bookmarkStart w:colFirst="0" w:colLast="0" w:name="_heading=h.lugxtav225b9" w:id="7"/>
      <w:bookmarkEnd w:id="7"/>
      <w:r w:rsidDel="00000000" w:rsidR="00000000" w:rsidRPr="00000000">
        <w:rPr>
          <w:rtl w:val="0"/>
        </w:rPr>
        <w:t xml:space="preserve">Agreement</w:t>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I have read the above privacy policy. I agree the privacy policy has been explained to me clearly and I am happy to avail of the services of </w:t>
      </w:r>
      <w:r w:rsidDel="00000000" w:rsidR="00000000" w:rsidRPr="00000000">
        <w:rPr>
          <w:b w:val="1"/>
          <w:bCs w:val="1"/>
          <w:sz w:val="24"/>
          <w:szCs w:val="24"/>
          <w:rtl w:val="0"/>
        </w:rPr>
        <w:t xml:space="preserve">Streete Parish Park Walking Club</w:t>
      </w:r>
      <w:r w:rsidDel="00000000" w:rsidR="00000000" w:rsidRPr="00000000">
        <w:rPr>
          <w:sz w:val="24"/>
          <w:szCs w:val="24"/>
          <w:rtl w:val="0"/>
        </w:rPr>
        <w:t xml:space="preserve">. I confirm I am over 18</w:t>
      </w:r>
    </w:p>
    <w:p w:rsidR="00000000" w:rsidDel="00000000" w:rsidP="00000000" w:rsidRDefault="00000000" w:rsidRPr="00000000" w14:paraId="0000000E">
      <w:pPr>
        <w:pStyle w:val="Heading2"/>
        <w:tabs>
          <w:tab w:val="right" w:leader="none" w:pos="10800"/>
        </w:tabs>
        <w:rPr>
          <w:sz w:val="24"/>
          <w:szCs w:val="24"/>
        </w:rPr>
      </w:pPr>
      <w:bookmarkStart w:colFirst="0" w:colLast="0" w:name="_heading=h.4e557wajbqi4" w:id="8"/>
      <w:bookmarkEnd w:id="8"/>
      <w:r w:rsidDel="00000000" w:rsidR="00000000" w:rsidRPr="00000000">
        <w:rPr>
          <w:rtl w:val="0"/>
        </w:rPr>
        <w:t xml:space="preserve">Special Note</w:t>
      </w:r>
      <w:r w:rsidDel="00000000" w:rsidR="00000000" w:rsidRPr="00000000">
        <w:rPr>
          <w:rtl w:val="0"/>
        </w:rPr>
      </w:r>
    </w:p>
    <w:p w:rsidR="00000000" w:rsidDel="00000000" w:rsidP="00000000" w:rsidRDefault="00000000" w:rsidRPr="00000000" w14:paraId="0000000F">
      <w:pPr>
        <w:tabs>
          <w:tab w:val="right" w:leader="none" w:pos="10800"/>
        </w:tabs>
        <w:spacing w:after="0" w:line="276" w:lineRule="auto"/>
        <w:rPr>
          <w:sz w:val="24"/>
          <w:szCs w:val="24"/>
        </w:rPr>
      </w:pPr>
      <w:r w:rsidDel="00000000" w:rsidR="00000000" w:rsidRPr="00000000">
        <w:rPr>
          <w:sz w:val="24"/>
          <w:szCs w:val="24"/>
          <w:rtl w:val="0"/>
        </w:rPr>
        <w:t xml:space="preserve">Assistance Dog. It is our policy to only allow a </w:t>
      </w:r>
      <w:r w:rsidDel="00000000" w:rsidR="00000000" w:rsidRPr="00000000">
        <w:rPr>
          <w:b w:val="1"/>
          <w:bCs w:val="1"/>
          <w:color w:val="ff0000"/>
          <w:sz w:val="24"/>
          <w:szCs w:val="24"/>
          <w:rtl w:val="0"/>
        </w:rPr>
        <w:t xml:space="preserve">Special Assistance Dog on our premises</w:t>
      </w:r>
      <w:r w:rsidDel="00000000" w:rsidR="00000000" w:rsidRPr="00000000">
        <w:rPr>
          <w:sz w:val="24"/>
          <w:szCs w:val="24"/>
          <w:rtl w:val="0"/>
        </w:rPr>
        <w:t xml:space="preserve">.</w:t>
      </w:r>
      <w:r w:rsidDel="00000000" w:rsidR="00000000" w:rsidRPr="00000000">
        <w:rPr>
          <w:color w:val="ff0000"/>
          <w:sz w:val="24"/>
          <w:szCs w:val="24"/>
          <w:rtl w:val="0"/>
        </w:rPr>
        <w:t xml:space="preserve"> </w:t>
      </w:r>
      <w:r w:rsidDel="00000000" w:rsidR="00000000" w:rsidRPr="00000000">
        <w:rPr>
          <w:sz w:val="24"/>
          <w:szCs w:val="24"/>
          <w:rtl w:val="0"/>
        </w:rPr>
        <w:t xml:space="preserve">This is a dog which has been trained to assist a person with a specific disability; used by people who have sight or hearing disabilities, or other disabilities, to give them greater independence. Special Assistance dogs can be recognised by the harness and coloured jackets that they wear. </w:t>
      </w:r>
    </w:p>
    <w:p w:rsidR="00000000" w:rsidDel="00000000" w:rsidP="00000000" w:rsidRDefault="00000000" w:rsidRPr="00000000" w14:paraId="00000010">
      <w:pPr>
        <w:tabs>
          <w:tab w:val="right" w:leader="none" w:pos="10800"/>
        </w:tabs>
        <w:spacing w:after="0" w:line="276" w:lineRule="auto"/>
        <w:rPr>
          <w:sz w:val="24"/>
          <w:szCs w:val="24"/>
        </w:rPr>
      </w:pPr>
      <w:r w:rsidDel="00000000" w:rsidR="00000000" w:rsidRPr="00000000">
        <w:rPr>
          <w:rtl w:val="0"/>
        </w:rPr>
      </w:r>
    </w:p>
    <w:p w:rsidR="00000000" w:rsidDel="00000000" w:rsidP="00000000" w:rsidRDefault="00000000" w:rsidRPr="00000000" w14:paraId="00000011">
      <w:pPr>
        <w:tabs>
          <w:tab w:val="right" w:leader="none" w:pos="10800"/>
        </w:tabs>
        <w:spacing w:after="0" w:line="276" w:lineRule="auto"/>
        <w:rPr>
          <w:b w:val="1"/>
          <w:bCs w:val="1"/>
          <w:sz w:val="28"/>
          <w:szCs w:val="28"/>
        </w:rPr>
      </w:pPr>
      <w:r w:rsidDel="00000000" w:rsidR="00000000" w:rsidRPr="00000000">
        <w:rPr>
          <w:sz w:val="24"/>
          <w:szCs w:val="24"/>
          <w:rtl w:val="0"/>
        </w:rPr>
        <w:t xml:space="preserve">Owners are responsible for cleaning up their dog's fouling </w:t>
      </w:r>
      <w:r w:rsidDel="00000000" w:rsidR="00000000" w:rsidRPr="00000000">
        <w:rPr>
          <w:sz w:val="24"/>
          <w:szCs w:val="24"/>
          <w:highlight w:val="white"/>
          <w:rtl w:val="0"/>
        </w:rPr>
        <w:t xml:space="preserve">staff members may seek clarification that the animal is a trained Service Dog, before admittance to the walking track or building is allowed.</w:t>
      </w:r>
      <w:r w:rsidDel="00000000" w:rsidR="00000000" w:rsidRPr="00000000">
        <w:rPr>
          <w:color w:val="ff0000"/>
          <w:sz w:val="24"/>
          <w:szCs w:val="24"/>
          <w:rtl w:val="0"/>
        </w:rPr>
        <w:t xml:space="preserve"> </w:t>
      </w:r>
      <w:r w:rsidDel="00000000" w:rsidR="00000000" w:rsidRPr="00000000">
        <w:rPr>
          <w:sz w:val="24"/>
          <w:szCs w:val="24"/>
          <w:rtl w:val="0"/>
        </w:rPr>
        <w:t xml:space="preserve">I agree to pay for my membership. By signing this membership form I agree to comply with all the rules and policies as outlined on both sides of this form.</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360" w:top="1710" w:left="630" w:right="567"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center"/>
      <w:rPr>
        <w:rFonts w:ascii="Arial" w:cs="Arial" w:eastAsia="Arial" w:hAnsi="Arial"/>
        <w:b w:val="1"/>
        <w:bCs w:val="1"/>
        <w:i w:val="0"/>
        <w:iCs w:val="0"/>
        <w:smallCaps w:val="0"/>
        <w:strike w:val="0"/>
        <w:color w:val="38761d"/>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38761d"/>
        <w:sz w:val="44"/>
        <w:szCs w:val="44"/>
        <w:u w:val="none"/>
        <w:shd w:fill="auto" w:val="clear"/>
        <w:vertAlign w:val="baseline"/>
        <w:rtl w:val="0"/>
      </w:rPr>
      <w:t xml:space="preserve">Streete Parish Park</w:t>
    </w:r>
    <w:r w:rsidDel="00000000" w:rsidR="00000000" w:rsidRPr="00000000">
      <w:drawing>
        <wp:anchor allowOverlap="1" behindDoc="1" distB="0" distT="0" distL="114300" distR="114300" hidden="0" layoutInCell="1" locked="0" relativeHeight="0" simplePos="0">
          <wp:simplePos x="0" y="0"/>
          <wp:positionH relativeFrom="column">
            <wp:posOffset>1</wp:posOffset>
          </wp:positionH>
          <wp:positionV relativeFrom="paragraph">
            <wp:posOffset>-108418</wp:posOffset>
          </wp:positionV>
          <wp:extent cx="1023938" cy="1048317"/>
          <wp:effectExtent b="0" l="0" r="0" t="0"/>
          <wp:wrapNone/>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023938" cy="1048317"/>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center"/>
      <w:rPr>
        <w:rFonts w:ascii="Arial" w:cs="Arial" w:eastAsia="Arial" w:hAnsi="Arial"/>
        <w:i w:val="0"/>
        <w:iCs w:val="0"/>
        <w:smallCaps w:val="0"/>
        <w:strike w:val="0"/>
        <w:color w:val="38761d"/>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38761d"/>
        <w:sz w:val="44"/>
        <w:szCs w:val="44"/>
        <w:u w:val="none"/>
        <w:shd w:fill="auto" w:val="clear"/>
        <w:vertAlign w:val="baseline"/>
        <w:rtl w:val="0"/>
      </w:rPr>
      <w:t xml:space="preserve">GDPR &amp; Privacy Policy</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E"/>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tabs>
        <w:tab w:val="right" w:leader="none" w:pos="10800"/>
      </w:tabs>
      <w:spacing w:after="0" w:before="360" w:line="276"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TGRjsYf7U1bP738EEqz7DV3kA==">CgMxLjAyDmgueG83MXFzZWg3OWE1Mg5oLmswc3I5ZmNzcjB4djIOaC43eDdpMDA5dzA2eHoyDmguNmZmazdub2F4Y3BhMg5oLjhvaW1zdXR0dnp3YjIOaC5jZjg1MnhoejVwZHcyDmguam1xdW81MWFzdzFlMg5oLmx1Z3h0YXYyMjViOTIOaC40ZTU1N3dhamJxaTQ4AHIhMS1yaTA5Ul9EdzJsYmJISldqNWNLd3R1NERxb0NWeU5R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